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1B" w:rsidRPr="00AE4A74" w:rsidRDefault="003E4B5A" w:rsidP="00AE4A74">
      <w:pPr>
        <w:spacing w:after="0"/>
        <w:jc w:val="center"/>
        <w:rPr>
          <w:rFonts w:ascii="Cyclone Layers Background" w:hAnsi="Cyclone Layers Background" w:cs="Arial"/>
          <w:sz w:val="60"/>
          <w:szCs w:val="60"/>
        </w:rPr>
      </w:pPr>
      <w:r w:rsidRPr="00AE4A74">
        <w:rPr>
          <w:rFonts w:ascii="Cyclone Layers Background" w:hAnsi="Cyclone Layers Background" w:cs="Arial"/>
          <w:sz w:val="60"/>
          <w:szCs w:val="60"/>
        </w:rPr>
        <w:t>COLLATERA</w:t>
      </w:r>
      <w:r w:rsidR="00563DFA" w:rsidRPr="00AE4A74">
        <w:rPr>
          <w:rFonts w:ascii="Cyclone Layers Background" w:hAnsi="Cyclone Layers Background" w:cs="Arial"/>
          <w:sz w:val="60"/>
          <w:szCs w:val="60"/>
        </w:rPr>
        <w:t>L</w:t>
      </w:r>
      <w:r w:rsidRPr="00AE4A74">
        <w:rPr>
          <w:rFonts w:ascii="Cyclone Layers Background" w:hAnsi="Cyclone Layers Background" w:cs="Arial"/>
          <w:sz w:val="60"/>
          <w:szCs w:val="60"/>
        </w:rPr>
        <w:t>/MAP/NEWSLETTER</w:t>
      </w:r>
    </w:p>
    <w:p w:rsidR="0050741B" w:rsidRPr="00A56D81" w:rsidRDefault="0050741B" w:rsidP="0050741B">
      <w:pPr>
        <w:spacing w:after="0"/>
        <w:ind w:left="360"/>
        <w:jc w:val="center"/>
        <w:rPr>
          <w:rFonts w:ascii="Arial" w:hAnsi="Arial" w:cs="Arial"/>
          <w:sz w:val="24"/>
          <w:szCs w:val="24"/>
        </w:rPr>
      </w:pPr>
    </w:p>
    <w:p w:rsidR="0050741B" w:rsidRPr="00AE4A74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>Business District: ____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_______________________________</w:t>
      </w:r>
      <w:r w:rsidR="006B2DDE" w:rsidRPr="00AE4A74">
        <w:rPr>
          <w:rFonts w:ascii="Gotham Narrow Bold" w:hAnsi="Gotham Narrow Bold" w:cs="Arial"/>
          <w:snapToGrid w:val="0"/>
          <w:sz w:val="24"/>
          <w:szCs w:val="24"/>
        </w:rPr>
        <w:t>___</w:t>
      </w:r>
    </w:p>
    <w:p w:rsidR="0050741B" w:rsidRPr="00AE4A74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bCs/>
          <w:snapToGrid w:val="0"/>
          <w:sz w:val="24"/>
          <w:szCs w:val="24"/>
        </w:rPr>
        <w:t xml:space="preserve">President: 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>____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______</w:t>
      </w:r>
      <w:bookmarkStart w:id="0" w:name="_GoBack"/>
      <w:bookmarkEnd w:id="0"/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___________________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______________________________________</w:t>
      </w:r>
      <w:r w:rsidR="006B2DDE" w:rsidRPr="00AE4A74">
        <w:rPr>
          <w:rFonts w:ascii="Gotham Narrow Bold" w:hAnsi="Gotham Narrow Bold" w:cs="Arial"/>
          <w:snapToGrid w:val="0"/>
          <w:sz w:val="24"/>
          <w:szCs w:val="24"/>
        </w:rPr>
        <w:t>_____</w:t>
      </w: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A56D81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>President Signature: __________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</w:t>
      </w:r>
      <w:r w:rsidR="00A4185A">
        <w:rPr>
          <w:rFonts w:ascii="Gotham Narrow Bold" w:hAnsi="Gotham Narrow Bold" w:cs="Arial"/>
          <w:snapToGrid w:val="0"/>
          <w:sz w:val="24"/>
          <w:szCs w:val="24"/>
        </w:rPr>
        <w:t>_</w:t>
      </w:r>
      <w:r w:rsidR="002446EA" w:rsidRPr="00AE4A74">
        <w:rPr>
          <w:rFonts w:ascii="Gotham Narrow Bold" w:hAnsi="Gotham Narrow Bold" w:cs="Arial"/>
          <w:snapToGrid w:val="0"/>
          <w:sz w:val="24"/>
          <w:szCs w:val="24"/>
        </w:rPr>
        <w:t>_ DATE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>: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>__________</w:t>
      </w:r>
      <w:r w:rsidR="006B2DDE" w:rsidRPr="00AE4A74">
        <w:rPr>
          <w:rFonts w:ascii="Gotham Narrow Bold" w:hAnsi="Gotham Narrow Bold" w:cs="Arial"/>
          <w:snapToGrid w:val="0"/>
          <w:sz w:val="24"/>
          <w:szCs w:val="24"/>
        </w:rPr>
        <w:t>_______</w:t>
      </w: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50741B" w:rsidP="0050741B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AE4A74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: </w:t>
      </w:r>
      <w:r>
        <w:rPr>
          <w:rFonts w:ascii="Gotham Narrow Bold" w:hAnsi="Gotham Narrow Bold" w:cs="Arial"/>
          <w:snapToGrid w:val="0"/>
          <w:sz w:val="24"/>
          <w:szCs w:val="24"/>
        </w:rPr>
        <w:t>______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________________ </w:t>
      </w:r>
    </w:p>
    <w:p w:rsidR="0050741B" w:rsidRPr="00AE4A74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50741B" w:rsidRPr="00AE4A74" w:rsidRDefault="0050741B" w:rsidP="0050741B">
      <w:pPr>
        <w:spacing w:after="0"/>
        <w:rPr>
          <w:rFonts w:ascii="Gotham Narrow Bold" w:hAnsi="Gotham Narrow Bold" w:cs="Arial"/>
          <w:snapToGrid w:val="0"/>
          <w:sz w:val="24"/>
          <w:szCs w:val="24"/>
        </w:rPr>
      </w:pPr>
    </w:p>
    <w:p w:rsidR="006B2DDE" w:rsidRPr="00AE4A74" w:rsidRDefault="00AE4A74" w:rsidP="006B2DDE">
      <w:pPr>
        <w:pStyle w:val="Footer"/>
        <w:spacing w:after="0"/>
        <w:rPr>
          <w:rFonts w:ascii="Gotham Narrow Bold" w:hAnsi="Gotham Narrow Bold" w:cs="Arial"/>
          <w:snapToGrid w:val="0"/>
          <w:sz w:val="24"/>
          <w:szCs w:val="24"/>
        </w:rPr>
      </w:pPr>
      <w:r>
        <w:rPr>
          <w:rFonts w:ascii="Gotham Narrow Bold" w:hAnsi="Gotham Narrow Bold" w:cs="Arial"/>
          <w:snapToGrid w:val="0"/>
          <w:sz w:val="24"/>
          <w:szCs w:val="24"/>
        </w:rPr>
        <w:t>Treasurer</w:t>
      </w:r>
      <w:r w:rsidR="0050741B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Signature: </w:t>
      </w:r>
      <w:r w:rsidR="006B2DDE"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________________________________________</w:t>
      </w:r>
      <w:r w:rsidR="002446EA" w:rsidRPr="00AE4A74">
        <w:rPr>
          <w:rFonts w:ascii="Gotham Narrow Bold" w:hAnsi="Gotham Narrow Bold" w:cs="Arial"/>
          <w:snapToGrid w:val="0"/>
          <w:sz w:val="24"/>
          <w:szCs w:val="24"/>
        </w:rPr>
        <w:t>_ DATE</w:t>
      </w:r>
      <w:r w:rsidR="006B2DDE" w:rsidRPr="00AE4A74">
        <w:rPr>
          <w:rFonts w:ascii="Gotham Narrow Bold" w:hAnsi="Gotham Narrow Bold" w:cs="Arial"/>
          <w:snapToGrid w:val="0"/>
          <w:sz w:val="24"/>
          <w:szCs w:val="24"/>
        </w:rPr>
        <w:t>: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 _______</w:t>
      </w:r>
      <w:r>
        <w:rPr>
          <w:rFonts w:ascii="Gotham Narrow Bold" w:hAnsi="Gotham Narrow Bold" w:cs="Arial"/>
          <w:snapToGrid w:val="0"/>
          <w:sz w:val="24"/>
          <w:szCs w:val="24"/>
        </w:rPr>
        <w:t>_______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__</w:t>
      </w:r>
    </w:p>
    <w:p w:rsidR="0050741B" w:rsidRPr="00AE4A74" w:rsidRDefault="0050741B" w:rsidP="006B2DDE">
      <w:pPr>
        <w:pStyle w:val="Footer"/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AE4A74" w:rsidRDefault="0050741B" w:rsidP="0050741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</w:p>
    <w:p w:rsidR="0050741B" w:rsidRPr="00AE4A74" w:rsidRDefault="00107782" w:rsidP="0050741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bCs/>
          <w:snapToGrid w:val="0"/>
          <w:sz w:val="24"/>
          <w:szCs w:val="24"/>
        </w:rPr>
        <w:t>Name</w:t>
      </w:r>
      <w:r w:rsidR="00563DFA" w:rsidRPr="00AE4A74">
        <w:rPr>
          <w:rFonts w:ascii="Gotham Narrow Bold" w:hAnsi="Gotham Narrow Bold" w:cs="Arial"/>
          <w:bCs/>
          <w:snapToGrid w:val="0"/>
          <w:sz w:val="24"/>
          <w:szCs w:val="24"/>
        </w:rPr>
        <w:t>/</w:t>
      </w:r>
      <w:r w:rsidR="006B2DDE" w:rsidRPr="00AE4A74">
        <w:rPr>
          <w:rFonts w:ascii="Gotham Narrow Bold" w:hAnsi="Gotham Narrow Bold" w:cs="Arial"/>
          <w:bCs/>
          <w:snapToGrid w:val="0"/>
          <w:sz w:val="24"/>
          <w:szCs w:val="24"/>
        </w:rPr>
        <w:t>Type</w:t>
      </w:r>
      <w:r w:rsidR="00563DFA" w:rsidRPr="00AE4A74">
        <w:rPr>
          <w:rFonts w:ascii="Gotham Narrow Bold" w:hAnsi="Gotham Narrow Bold" w:cs="Arial"/>
          <w:bCs/>
          <w:snapToGrid w:val="0"/>
          <w:sz w:val="24"/>
          <w:szCs w:val="24"/>
        </w:rPr>
        <w:t>(s)</w:t>
      </w:r>
      <w:r w:rsidRPr="00AE4A74">
        <w:rPr>
          <w:rFonts w:ascii="Gotham Narrow Bold" w:hAnsi="Gotham Narrow Bold" w:cs="Arial"/>
          <w:bCs/>
          <w:snapToGrid w:val="0"/>
          <w:sz w:val="24"/>
          <w:szCs w:val="24"/>
        </w:rPr>
        <w:t xml:space="preserve"> of </w:t>
      </w:r>
      <w:r w:rsidR="00563DFA" w:rsidRPr="00AE4A74">
        <w:rPr>
          <w:rFonts w:ascii="Gotham Narrow Bold" w:hAnsi="Gotham Narrow Bold" w:cs="Arial"/>
          <w:bCs/>
          <w:snapToGrid w:val="0"/>
          <w:sz w:val="24"/>
          <w:szCs w:val="24"/>
        </w:rPr>
        <w:t>Collateral</w:t>
      </w:r>
      <w:r w:rsidRPr="00AE4A74">
        <w:rPr>
          <w:rFonts w:ascii="Gotham Narrow Bold" w:hAnsi="Gotham Narrow Bold" w:cs="Arial"/>
          <w:bCs/>
          <w:snapToGrid w:val="0"/>
          <w:sz w:val="24"/>
          <w:szCs w:val="24"/>
        </w:rPr>
        <w:t>:</w:t>
      </w:r>
      <w:r w:rsidR="0050741B" w:rsidRPr="00AE4A74">
        <w:rPr>
          <w:rFonts w:ascii="Gotham Narrow Bold" w:hAnsi="Gotham Narrow Bold" w:cs="Arial"/>
          <w:bCs/>
          <w:snapToGrid w:val="0"/>
          <w:sz w:val="24"/>
          <w:szCs w:val="24"/>
        </w:rPr>
        <w:t xml:space="preserve"> 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_____________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>___________________________________________</w:t>
      </w:r>
      <w:r w:rsidR="0038762B" w:rsidRPr="00AE4A74">
        <w:rPr>
          <w:rFonts w:ascii="Gotham Narrow Bold" w:hAnsi="Gotham Narrow Bold" w:cs="Arial"/>
          <w:snapToGrid w:val="0"/>
          <w:sz w:val="24"/>
          <w:szCs w:val="24"/>
        </w:rPr>
        <w:t>_</w:t>
      </w:r>
    </w:p>
    <w:p w:rsidR="0050741B" w:rsidRPr="00A56D81" w:rsidRDefault="0050741B" w:rsidP="0050741B">
      <w:pPr>
        <w:spacing w:after="0"/>
        <w:rPr>
          <w:rFonts w:ascii="Arial" w:hAnsi="Arial" w:cs="Arial"/>
          <w:b/>
          <w:bCs/>
          <w:snapToGrid w:val="0"/>
          <w:szCs w:val="24"/>
        </w:rPr>
      </w:pPr>
    </w:p>
    <w:p w:rsidR="006419F1" w:rsidRPr="00A56D81" w:rsidRDefault="006419F1" w:rsidP="0050741B">
      <w:pPr>
        <w:spacing w:after="0"/>
        <w:rPr>
          <w:rFonts w:ascii="Arial" w:hAnsi="Arial" w:cs="Arial"/>
          <w:b/>
          <w:bCs/>
          <w:snapToGrid w:val="0"/>
          <w:szCs w:val="24"/>
        </w:rPr>
      </w:pPr>
    </w:p>
    <w:p w:rsidR="0038762B" w:rsidRPr="00AE4A74" w:rsidRDefault="0038762B" w:rsidP="0038762B">
      <w:pPr>
        <w:spacing w:after="0"/>
        <w:rPr>
          <w:rFonts w:ascii="Gotham Narrow Bold" w:hAnsi="Gotham Narrow Bold" w:cs="Arial"/>
          <w:bCs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bCs/>
          <w:snapToGrid w:val="0"/>
          <w:sz w:val="24"/>
          <w:szCs w:val="24"/>
        </w:rPr>
        <w:t>Please attach any collateral or supplemental materials to support this benchmark.</w:t>
      </w:r>
    </w:p>
    <w:p w:rsidR="0050741B" w:rsidRPr="00A56D81" w:rsidRDefault="0050741B" w:rsidP="0050741B">
      <w:pPr>
        <w:spacing w:after="0"/>
        <w:rPr>
          <w:rFonts w:ascii="Arial" w:hAnsi="Arial" w:cs="Arial"/>
          <w:b/>
          <w:bCs/>
          <w:snapToGrid w:val="0"/>
          <w:szCs w:val="24"/>
        </w:rPr>
      </w:pPr>
    </w:p>
    <w:p w:rsidR="0050741B" w:rsidRPr="00A56D81" w:rsidRDefault="0050741B" w:rsidP="0050741B">
      <w:pPr>
        <w:pStyle w:val="Footer"/>
        <w:spacing w:after="0"/>
        <w:rPr>
          <w:rFonts w:ascii="Arial" w:hAnsi="Arial" w:cs="Arial"/>
          <w:snapToGrid w:val="0"/>
          <w:sz w:val="24"/>
          <w:szCs w:val="24"/>
        </w:rPr>
      </w:pPr>
      <w:r w:rsidRPr="00A56D81">
        <w:rPr>
          <w:rFonts w:ascii="Arial" w:hAnsi="Arial" w:cs="Arial"/>
          <w:snapToGrid w:val="0"/>
          <w:sz w:val="24"/>
          <w:szCs w:val="24"/>
        </w:rPr>
        <w:t>Detailed narrative responses may require additional pages.</w:t>
      </w:r>
    </w:p>
    <w:p w:rsidR="0050741B" w:rsidRPr="00A56D81" w:rsidRDefault="0050741B" w:rsidP="0050741B">
      <w:pPr>
        <w:pStyle w:val="Footer"/>
        <w:spacing w:after="0"/>
        <w:rPr>
          <w:rFonts w:ascii="Arial" w:hAnsi="Arial" w:cs="Arial"/>
          <w:snapToGrid w:val="0"/>
          <w:sz w:val="24"/>
          <w:szCs w:val="24"/>
        </w:rPr>
      </w:pPr>
      <w:r w:rsidRPr="00A56D81">
        <w:rPr>
          <w:rFonts w:ascii="Arial" w:hAnsi="Arial" w:cs="Arial"/>
          <w:snapToGrid w:val="0"/>
          <w:sz w:val="24"/>
          <w:szCs w:val="24"/>
        </w:rPr>
        <w:t xml:space="preserve"> </w:t>
      </w:r>
    </w:p>
    <w:p w:rsidR="0050741B" w:rsidRPr="00AE4A74" w:rsidRDefault="0050741B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Describe in detail </w:t>
      </w:r>
      <w:r w:rsidR="00107782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how this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piece or (pieces) of collateral is</w:t>
      </w:r>
      <w:r w:rsidR="00107782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successful and self-sustaining. Be specific, list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any</w:t>
      </w:r>
      <w:r w:rsidR="00107782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sponsors and partners, how the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collateral</w:t>
      </w:r>
      <w:r w:rsidR="00107782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impacts the business district </w:t>
      </w:r>
      <w:r w:rsidR="00DA104F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(number of visitors, increased recognition, etc.) </w:t>
      </w:r>
      <w:r w:rsidR="00107782" w:rsidRPr="00AE4A74">
        <w:rPr>
          <w:rFonts w:ascii="Gotham Narrow Bold" w:hAnsi="Gotham Narrow Bold" w:cs="Arial"/>
          <w:snapToGrid w:val="0"/>
          <w:sz w:val="24"/>
          <w:szCs w:val="24"/>
        </w:rPr>
        <w:t>and leverages continued investment, etc.</w:t>
      </w:r>
    </w:p>
    <w:p w:rsidR="0050741B" w:rsidRPr="00AE4A74" w:rsidRDefault="0050741B" w:rsidP="0050741B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AE4A74" w:rsidRDefault="007622B5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>How long has this collateral existed? How was it designed and implemented to strategically serve your members and your business district?</w:t>
      </w:r>
    </w:p>
    <w:p w:rsidR="006B2DDE" w:rsidRPr="00AE4A74" w:rsidRDefault="006B2DDE" w:rsidP="006B2DDE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50741B" w:rsidRPr="00AE4A74" w:rsidRDefault="00107782" w:rsidP="0050741B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>Are there any plans to change</w:t>
      </w:r>
      <w:r w:rsidR="007622B5" w:rsidRPr="00AE4A74">
        <w:rPr>
          <w:rFonts w:ascii="Gotham Narrow Bold" w:hAnsi="Gotham Narrow Bold" w:cs="Arial"/>
          <w:snapToGrid w:val="0"/>
          <w:sz w:val="24"/>
          <w:szCs w:val="24"/>
        </w:rPr>
        <w:t>, update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or </w:t>
      </w:r>
      <w:r w:rsidR="007622B5" w:rsidRPr="00AE4A74">
        <w:rPr>
          <w:rFonts w:ascii="Gotham Narrow Bold" w:hAnsi="Gotham Narrow Bold" w:cs="Arial"/>
          <w:snapToGrid w:val="0"/>
          <w:sz w:val="24"/>
          <w:szCs w:val="24"/>
        </w:rPr>
        <w:t>create new collateral pieces in the future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? Is there anything else you would like to add to demonstrate </w:t>
      </w:r>
      <w:r w:rsidR="00DA104F" w:rsidRPr="00AE4A74">
        <w:rPr>
          <w:rFonts w:ascii="Gotham Narrow Bold" w:hAnsi="Gotham Narrow Bold" w:cs="Arial"/>
          <w:snapToGrid w:val="0"/>
          <w:sz w:val="24"/>
          <w:szCs w:val="24"/>
        </w:rPr>
        <w:t xml:space="preserve">how 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your </w:t>
      </w:r>
      <w:r w:rsidR="00DA104F" w:rsidRPr="00AE4A74">
        <w:rPr>
          <w:rFonts w:ascii="Gotham Narrow Bold" w:hAnsi="Gotham Narrow Bold" w:cs="Arial"/>
          <w:snapToGrid w:val="0"/>
          <w:sz w:val="24"/>
          <w:szCs w:val="24"/>
        </w:rPr>
        <w:t>collateral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has achieved benchmark status?</w:t>
      </w:r>
    </w:p>
    <w:p w:rsidR="006B2DDE" w:rsidRPr="00AE4A74" w:rsidRDefault="006B2DDE" w:rsidP="006B2DDE">
      <w:pPr>
        <w:pStyle w:val="Footer"/>
        <w:tabs>
          <w:tab w:val="clear" w:pos="4680"/>
          <w:tab w:val="clear" w:pos="9360"/>
        </w:tabs>
        <w:spacing w:after="0" w:line="240" w:lineRule="auto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6B2DDE" w:rsidRPr="00AE4A74" w:rsidRDefault="006B2DDE" w:rsidP="006B2DDE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trike/>
          <w:snapToGrid w:val="0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What has your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collater</w:t>
      </w:r>
      <w:r w:rsidR="007622B5" w:rsidRPr="00AE4A74">
        <w:rPr>
          <w:rFonts w:ascii="Gotham Narrow Bold" w:hAnsi="Gotham Narrow Bold" w:cs="Arial"/>
          <w:snapToGrid w:val="0"/>
          <w:sz w:val="24"/>
          <w:szCs w:val="24"/>
        </w:rPr>
        <w:t>al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enabled your business district to accomplish?</w:t>
      </w:r>
    </w:p>
    <w:p w:rsidR="006B2DDE" w:rsidRPr="00AE4A74" w:rsidRDefault="006B2DDE" w:rsidP="006B2DDE">
      <w:pPr>
        <w:pStyle w:val="Footer"/>
        <w:tabs>
          <w:tab w:val="clear" w:pos="4680"/>
          <w:tab w:val="clear" w:pos="9360"/>
        </w:tabs>
        <w:spacing w:after="0" w:line="240" w:lineRule="auto"/>
        <w:ind w:left="720"/>
        <w:rPr>
          <w:rFonts w:ascii="Gotham Narrow Bold" w:hAnsi="Gotham Narrow Bold" w:cs="Arial"/>
          <w:strike/>
          <w:snapToGrid w:val="0"/>
          <w:sz w:val="24"/>
          <w:szCs w:val="24"/>
        </w:rPr>
      </w:pPr>
    </w:p>
    <w:p w:rsidR="00D614A4" w:rsidRPr="00AE4A74" w:rsidRDefault="006B2DDE" w:rsidP="006B2DDE">
      <w:pPr>
        <w:pStyle w:val="Footer"/>
        <w:numPr>
          <w:ilvl w:val="0"/>
          <w:numId w:val="1"/>
        </w:numPr>
        <w:tabs>
          <w:tab w:val="clear" w:pos="4680"/>
          <w:tab w:val="clear" w:pos="9360"/>
        </w:tabs>
        <w:spacing w:after="0" w:line="240" w:lineRule="auto"/>
        <w:ind w:hanging="720"/>
        <w:rPr>
          <w:rFonts w:ascii="Gotham Narrow Bold" w:hAnsi="Gotham Narrow Bold" w:cs="Arial"/>
          <w:sz w:val="24"/>
          <w:szCs w:val="24"/>
        </w:rPr>
      </w:pP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What, if anything, do you wish your </w:t>
      </w:r>
      <w:r w:rsidR="00563DFA" w:rsidRPr="00AE4A74">
        <w:rPr>
          <w:rFonts w:ascii="Gotham Narrow Bold" w:hAnsi="Gotham Narrow Bold" w:cs="Arial"/>
          <w:snapToGrid w:val="0"/>
          <w:sz w:val="24"/>
          <w:szCs w:val="24"/>
        </w:rPr>
        <w:t>collateral</w:t>
      </w:r>
      <w:r w:rsidRPr="00AE4A74">
        <w:rPr>
          <w:rFonts w:ascii="Gotham Narrow Bold" w:hAnsi="Gotham Narrow Bold" w:cs="Arial"/>
          <w:snapToGrid w:val="0"/>
          <w:sz w:val="24"/>
          <w:szCs w:val="24"/>
        </w:rPr>
        <w:t xml:space="preserve"> enabled you to accomplish? </w:t>
      </w:r>
    </w:p>
    <w:sectPr w:rsidR="00D614A4" w:rsidRPr="00AE4A74" w:rsidSect="0038762B">
      <w:headerReference w:type="default" r:id="rId7"/>
      <w:footerReference w:type="default" r:id="rId8"/>
      <w:pgSz w:w="12240" w:h="15840"/>
      <w:pgMar w:top="720" w:right="720" w:bottom="720" w:left="720" w:header="720" w:footer="20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9F1" w:rsidRDefault="006419F1" w:rsidP="0050741B">
      <w:pPr>
        <w:spacing w:after="0" w:line="240" w:lineRule="auto"/>
      </w:pPr>
      <w:r>
        <w:separator/>
      </w:r>
    </w:p>
  </w:endnote>
  <w:endnote w:type="continuationSeparator" w:id="0">
    <w:p w:rsidR="006419F1" w:rsidRDefault="006419F1" w:rsidP="00507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yclone Layers Background">
    <w:panose1 w:val="00000000000000000000"/>
    <w:charset w:val="00"/>
    <w:family w:val="modern"/>
    <w:notTrueType/>
    <w:pitch w:val="variable"/>
    <w:sig w:usb0="A00000EF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otham Narrow Bold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Book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9F1" w:rsidRPr="00AE4A74" w:rsidRDefault="006419F1" w:rsidP="006B2DDE">
    <w:pPr>
      <w:pStyle w:val="Footer"/>
      <w:rPr>
        <w:rFonts w:ascii="Gotham Narrow Book" w:hAnsi="Gotham Narrow Book" w:cs="Arial"/>
      </w:rPr>
    </w:pPr>
    <w:r w:rsidRPr="00AE4A74">
      <w:rPr>
        <w:rFonts w:ascii="Gotham Narrow Book" w:hAnsi="Gotham Narrow Book" w:cs="Arial"/>
      </w:rPr>
      <w:t>**By establishing benchmark achievement, business district is ineligible to apply for funding in this area unless significant, documented change to status occurs</w:t>
    </w:r>
    <w:proofErr w:type="gramStart"/>
    <w:r w:rsidRPr="00AE4A74">
      <w:rPr>
        <w:rFonts w:ascii="Gotham Narrow Book" w:hAnsi="Gotham Narrow Book" w:cs="Arial"/>
      </w:rPr>
      <w:t>.*</w:t>
    </w:r>
    <w:proofErr w:type="gramEnd"/>
    <w:r w:rsidRPr="00AE4A74">
      <w:rPr>
        <w:rFonts w:ascii="Gotham Narrow Book" w:hAnsi="Gotham Narrow Book" w:cs="Arial"/>
      </w:rPr>
      <w:t xml:space="preserve">* </w:t>
    </w:r>
  </w:p>
  <w:p w:rsidR="006419F1" w:rsidRDefault="006419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9F1" w:rsidRDefault="006419F1" w:rsidP="0050741B">
      <w:pPr>
        <w:spacing w:after="0" w:line="240" w:lineRule="auto"/>
      </w:pPr>
      <w:r>
        <w:separator/>
      </w:r>
    </w:p>
  </w:footnote>
  <w:footnote w:type="continuationSeparator" w:id="0">
    <w:p w:rsidR="006419F1" w:rsidRDefault="006419F1" w:rsidP="00507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A74" w:rsidRDefault="00AE4A74" w:rsidP="00AE4A74">
    <w:pPr>
      <w:pStyle w:val="Header"/>
      <w:jc w:val="center"/>
    </w:pPr>
    <w:r w:rsidRPr="00A60E60">
      <w:rPr>
        <w:rFonts w:ascii="Gotham Narrow Bold" w:hAnsi="Gotham Narrow Bold" w:cs="Arial"/>
        <w:sz w:val="24"/>
        <w:szCs w:val="24"/>
      </w:rPr>
      <w:t>Business District Benchmark Achievement</w:t>
    </w:r>
  </w:p>
  <w:p w:rsidR="002446EA" w:rsidRDefault="002446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00AA0"/>
    <w:multiLevelType w:val="hybridMultilevel"/>
    <w:tmpl w:val="64800200"/>
    <w:lvl w:ilvl="0" w:tplc="F99EEBF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0741B"/>
    <w:rsid w:val="00107782"/>
    <w:rsid w:val="001561FE"/>
    <w:rsid w:val="0016249A"/>
    <w:rsid w:val="002446EA"/>
    <w:rsid w:val="002C0C77"/>
    <w:rsid w:val="0038762B"/>
    <w:rsid w:val="003E4B5A"/>
    <w:rsid w:val="0050741B"/>
    <w:rsid w:val="00563DFA"/>
    <w:rsid w:val="00564AE6"/>
    <w:rsid w:val="005800D4"/>
    <w:rsid w:val="00581D35"/>
    <w:rsid w:val="0061515A"/>
    <w:rsid w:val="006419F1"/>
    <w:rsid w:val="00666400"/>
    <w:rsid w:val="006B2DDE"/>
    <w:rsid w:val="00706052"/>
    <w:rsid w:val="007622B5"/>
    <w:rsid w:val="008226F0"/>
    <w:rsid w:val="0083374F"/>
    <w:rsid w:val="008B02F1"/>
    <w:rsid w:val="00917C09"/>
    <w:rsid w:val="00A1054D"/>
    <w:rsid w:val="00A2652F"/>
    <w:rsid w:val="00A4185A"/>
    <w:rsid w:val="00A56D81"/>
    <w:rsid w:val="00A90F55"/>
    <w:rsid w:val="00AE4A74"/>
    <w:rsid w:val="00BA4CAB"/>
    <w:rsid w:val="00D614A4"/>
    <w:rsid w:val="00DA104F"/>
    <w:rsid w:val="00F70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4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41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074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41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507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41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7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Becker</dc:creator>
  <cp:keywords/>
  <dc:description/>
  <cp:lastModifiedBy>Jacob</cp:lastModifiedBy>
  <cp:revision>3</cp:revision>
  <cp:lastPrinted>2011-09-07T18:58:00Z</cp:lastPrinted>
  <dcterms:created xsi:type="dcterms:W3CDTF">2014-09-18T23:26:00Z</dcterms:created>
  <dcterms:modified xsi:type="dcterms:W3CDTF">2014-09-19T19:47:00Z</dcterms:modified>
</cp:coreProperties>
</file>